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8D5FE" w14:textId="064396D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FF43DE">
        <w:rPr>
          <w:rFonts w:ascii="Times New Roman" w:hAnsi="Times New Roman" w:cs="Times New Roman"/>
          <w:sz w:val="32"/>
          <w:szCs w:val="32"/>
          <w:lang w:val="pl-PL"/>
        </w:rPr>
        <w:t xml:space="preserve">1B do </w:t>
      </w:r>
      <w:proofErr w:type="spellStart"/>
      <w:r w:rsidR="00FF43DE">
        <w:rPr>
          <w:rFonts w:ascii="Times New Roman" w:hAnsi="Times New Roman" w:cs="Times New Roman"/>
          <w:sz w:val="32"/>
          <w:szCs w:val="32"/>
          <w:lang w:val="pl-PL"/>
        </w:rPr>
        <w:t>Formulara</w:t>
      </w:r>
      <w:proofErr w:type="spellEnd"/>
      <w:r w:rsidR="00FF43DE">
        <w:rPr>
          <w:rFonts w:ascii="Times New Roman" w:hAnsi="Times New Roman" w:cs="Times New Roman"/>
          <w:sz w:val="32"/>
          <w:szCs w:val="32"/>
          <w:lang w:val="pl-PL"/>
        </w:rPr>
        <w:t xml:space="preserve"> ofertowego</w:t>
      </w:r>
    </w:p>
    <w:p w14:paraId="12C66E2F" w14:textId="1B457333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42787D">
        <w:rPr>
          <w:rFonts w:ascii="Times New Roman" w:hAnsi="Times New Roman" w:cs="Times New Roman"/>
          <w:sz w:val="28"/>
          <w:szCs w:val="28"/>
          <w:lang w:val="pl-PL"/>
        </w:rPr>
        <w:t>10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721A54FB" w14:textId="502B9599" w:rsidR="00F61C66" w:rsidRDefault="00FF43DE" w:rsidP="00FF43DE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</w:t>
      </w:r>
      <w:r w:rsidR="00F61C66">
        <w:rPr>
          <w:b/>
          <w:lang w:val="pl-PL"/>
        </w:rPr>
        <w:t xml:space="preserve">                                </w:t>
      </w:r>
      <w:r>
        <w:rPr>
          <w:b/>
          <w:lang w:val="pl-PL"/>
        </w:rPr>
        <w:t xml:space="preserve">WYKAZ </w:t>
      </w:r>
      <w:r w:rsidR="00F61C66">
        <w:rPr>
          <w:b/>
          <w:lang w:val="pl-PL"/>
        </w:rPr>
        <w:t xml:space="preserve">WYKONANYCH </w:t>
      </w:r>
      <w:r>
        <w:rPr>
          <w:b/>
          <w:lang w:val="pl-PL"/>
        </w:rPr>
        <w:t>PRAC</w:t>
      </w:r>
    </w:p>
    <w:p w14:paraId="0A9E7946" w14:textId="11F68092" w:rsidR="002F46FD" w:rsidRPr="008E53AD" w:rsidRDefault="00F61C66" w:rsidP="00FF43DE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</w:t>
      </w:r>
      <w:r w:rsidR="00FF43DE">
        <w:rPr>
          <w:b/>
          <w:lang w:val="pl-PL"/>
        </w:rPr>
        <w:t xml:space="preserve"> (</w:t>
      </w:r>
      <w:r w:rsidR="002F46FD" w:rsidRPr="008E53AD">
        <w:rPr>
          <w:b/>
          <w:lang w:val="pl-PL"/>
        </w:rPr>
        <w:t>Informacje na temat wiedzy i doświadczenia</w:t>
      </w:r>
      <w:r w:rsidR="00FF43DE">
        <w:rPr>
          <w:b/>
          <w:lang w:val="pl-PL"/>
        </w:rPr>
        <w:t>)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21EE8A37" w:rsidR="002F46FD" w:rsidRPr="008E53AD" w:rsidRDefault="00A96CC1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 xml:space="preserve">Wykaz wykonanych </w:t>
      </w:r>
      <w:r w:rsidRPr="00A96CC1">
        <w:rPr>
          <w:lang w:val="pl-PL"/>
        </w:rPr>
        <w:t xml:space="preserve">w okresie ostatnich pięciu lat przed upływem terminu składania ofert, </w:t>
      </w:r>
      <w:r w:rsidR="00B868D1" w:rsidRPr="00B868D1">
        <w:rPr>
          <w:lang w:val="pl-PL"/>
        </w:rPr>
        <w:t>a jeżeli okres prowadzenia działalności jest krótszy - w tym okresie,</w:t>
      </w:r>
      <w:r w:rsidR="00FF43DE" w:rsidRPr="00FF43DE">
        <w:rPr>
          <w:lang w:val="pl-PL"/>
        </w:rPr>
        <w:t xml:space="preserve">  przynajmniej dwóch robót  w których nadzorowaniu oferent brał udział ( </w:t>
      </w:r>
      <w:proofErr w:type="spellStart"/>
      <w:r w:rsidR="00FF43DE" w:rsidRPr="00FF43DE">
        <w:rPr>
          <w:lang w:val="pl-PL"/>
        </w:rPr>
        <w:t>tj</w:t>
      </w:r>
      <w:proofErr w:type="spellEnd"/>
      <w:r w:rsidR="00FF43DE" w:rsidRPr="00FF43DE">
        <w:rPr>
          <w:lang w:val="pl-PL"/>
        </w:rPr>
        <w:t xml:space="preserve">: branży </w:t>
      </w:r>
      <w:proofErr w:type="spellStart"/>
      <w:r w:rsidR="00FF43DE" w:rsidRPr="00FF43DE">
        <w:rPr>
          <w:lang w:val="pl-PL"/>
        </w:rPr>
        <w:t>konstrukcyjno</w:t>
      </w:r>
      <w:proofErr w:type="spellEnd"/>
      <w:r w:rsidR="00FF43DE" w:rsidRPr="00FF43DE">
        <w:rPr>
          <w:lang w:val="pl-PL"/>
        </w:rPr>
        <w:t xml:space="preserve"> </w:t>
      </w:r>
      <w:r w:rsidR="00981653">
        <w:rPr>
          <w:lang w:val="pl-PL"/>
        </w:rPr>
        <w:t>–</w:t>
      </w:r>
      <w:r w:rsidR="00FF43DE" w:rsidRPr="00FF43DE">
        <w:rPr>
          <w:lang w:val="pl-PL"/>
        </w:rPr>
        <w:t xml:space="preserve"> budowlanej</w:t>
      </w:r>
      <w:r w:rsidR="00981653">
        <w:rPr>
          <w:lang w:val="pl-PL"/>
        </w:rPr>
        <w:t xml:space="preserve"> </w:t>
      </w:r>
      <w:r w:rsidR="00FF43DE" w:rsidRPr="00FF43DE">
        <w:rPr>
          <w:lang w:val="pl-PL"/>
        </w:rPr>
        <w:t>i elektrycznej). Minimalna wartość nadzorowanych inwestycji 5 000 000,00 zł netto łącznie.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8FCEF" w14:textId="77777777" w:rsidR="00342E92" w:rsidRDefault="00342E92" w:rsidP="000A29F2">
      <w:r>
        <w:separator/>
      </w:r>
    </w:p>
  </w:endnote>
  <w:endnote w:type="continuationSeparator" w:id="0">
    <w:p w14:paraId="4BF749F3" w14:textId="77777777" w:rsidR="00342E92" w:rsidRDefault="00342E92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39D03" w14:textId="77777777" w:rsidR="00342E92" w:rsidRDefault="00342E92" w:rsidP="000A29F2">
      <w:r>
        <w:separator/>
      </w:r>
    </w:p>
  </w:footnote>
  <w:footnote w:type="continuationSeparator" w:id="0">
    <w:p w14:paraId="21D64660" w14:textId="77777777" w:rsidR="00342E92" w:rsidRDefault="00342E92" w:rsidP="000A2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01237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07689"/>
    <w:rsid w:val="00054E15"/>
    <w:rsid w:val="000A29F2"/>
    <w:rsid w:val="000A7015"/>
    <w:rsid w:val="000C7EEE"/>
    <w:rsid w:val="00101819"/>
    <w:rsid w:val="001202D3"/>
    <w:rsid w:val="00167BDA"/>
    <w:rsid w:val="001C60D7"/>
    <w:rsid w:val="0027336C"/>
    <w:rsid w:val="002F46FD"/>
    <w:rsid w:val="00342E92"/>
    <w:rsid w:val="00385B89"/>
    <w:rsid w:val="0040799E"/>
    <w:rsid w:val="0042787D"/>
    <w:rsid w:val="005168CC"/>
    <w:rsid w:val="00533F8A"/>
    <w:rsid w:val="0054362F"/>
    <w:rsid w:val="00551322"/>
    <w:rsid w:val="00563626"/>
    <w:rsid w:val="006133E4"/>
    <w:rsid w:val="00615143"/>
    <w:rsid w:val="00645237"/>
    <w:rsid w:val="00717E17"/>
    <w:rsid w:val="00763ECA"/>
    <w:rsid w:val="0078593F"/>
    <w:rsid w:val="007C4D94"/>
    <w:rsid w:val="008A5B77"/>
    <w:rsid w:val="008C14A7"/>
    <w:rsid w:val="008E53AD"/>
    <w:rsid w:val="009300CB"/>
    <w:rsid w:val="009312FC"/>
    <w:rsid w:val="00981653"/>
    <w:rsid w:val="009904D7"/>
    <w:rsid w:val="00A16E3A"/>
    <w:rsid w:val="00A96CC1"/>
    <w:rsid w:val="00AD35AD"/>
    <w:rsid w:val="00AE07CE"/>
    <w:rsid w:val="00B17DB9"/>
    <w:rsid w:val="00B31A3F"/>
    <w:rsid w:val="00B70FDF"/>
    <w:rsid w:val="00B868D1"/>
    <w:rsid w:val="00B92C6C"/>
    <w:rsid w:val="00BA27B2"/>
    <w:rsid w:val="00BC60AE"/>
    <w:rsid w:val="00C16E1F"/>
    <w:rsid w:val="00C33919"/>
    <w:rsid w:val="00CA2337"/>
    <w:rsid w:val="00CD6659"/>
    <w:rsid w:val="00D37953"/>
    <w:rsid w:val="00D57C10"/>
    <w:rsid w:val="00D84197"/>
    <w:rsid w:val="00DB6552"/>
    <w:rsid w:val="00DC4D16"/>
    <w:rsid w:val="00DD5490"/>
    <w:rsid w:val="00DE1BE3"/>
    <w:rsid w:val="00E4534F"/>
    <w:rsid w:val="00E45FBA"/>
    <w:rsid w:val="00E75C01"/>
    <w:rsid w:val="00E86D6C"/>
    <w:rsid w:val="00ED2D56"/>
    <w:rsid w:val="00F154A3"/>
    <w:rsid w:val="00F61C66"/>
    <w:rsid w:val="00F9665A"/>
    <w:rsid w:val="00FB545F"/>
    <w:rsid w:val="00F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Bartłomiej Tarnowski</cp:lastModifiedBy>
  <cp:revision>5</cp:revision>
  <dcterms:created xsi:type="dcterms:W3CDTF">2025-02-06T07:59:00Z</dcterms:created>
  <dcterms:modified xsi:type="dcterms:W3CDTF">2025-04-15T12:25:00Z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